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B165" w14:textId="77777777"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14:paraId="59006EFE" w14:textId="77777777"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14:paraId="00AEF77F" w14:textId="77777777" w:rsidR="007C018F" w:rsidRDefault="007C018F" w:rsidP="007C0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7AD7A3" wp14:editId="06AF69C6">
            <wp:extent cx="1047750" cy="1019175"/>
            <wp:effectExtent l="0" t="0" r="0" b="9525"/>
            <wp:docPr id="1" name="Slika 1" descr="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961DB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Nogometno središte Jastrebarsko</w:t>
      </w:r>
    </w:p>
    <w:p w14:paraId="270BFA89" w14:textId="77777777" w:rsidR="007C018F" w:rsidRDefault="00EB3A2D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Tel/fax  6281-344</w:t>
      </w:r>
    </w:p>
    <w:p w14:paraId="11970EE6" w14:textId="0643DEE5" w:rsidR="007C018F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7C018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="007C018F">
        <w:rPr>
          <w:rFonts w:ascii="Times New Roman" w:hAnsi="Times New Roman"/>
          <w:b/>
          <w:sz w:val="24"/>
          <w:szCs w:val="24"/>
        </w:rPr>
        <w:t>.20</w:t>
      </w:r>
      <w:r w:rsidR="008610EC">
        <w:rPr>
          <w:rFonts w:ascii="Times New Roman" w:hAnsi="Times New Roman"/>
          <w:b/>
          <w:sz w:val="24"/>
          <w:szCs w:val="24"/>
        </w:rPr>
        <w:t>20</w:t>
      </w:r>
      <w:r w:rsidR="007C018F">
        <w:rPr>
          <w:rFonts w:ascii="Times New Roman" w:hAnsi="Times New Roman"/>
          <w:b/>
          <w:sz w:val="24"/>
          <w:szCs w:val="24"/>
        </w:rPr>
        <w:t>.</w:t>
      </w:r>
    </w:p>
    <w:p w14:paraId="6B2338B6" w14:textId="28CC1728"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POZIV</w:t>
      </w:r>
    </w:p>
    <w:p w14:paraId="38A12E47" w14:textId="77777777" w:rsidR="00065E42" w:rsidRDefault="00065E42" w:rsidP="007C01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41438FEF" w14:textId="51A20199"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PLENUM  </w:t>
      </w:r>
      <w:r w:rsidR="00065E42">
        <w:rPr>
          <w:rFonts w:ascii="Times New Roman" w:hAnsi="Times New Roman"/>
          <w:b/>
          <w:sz w:val="28"/>
          <w:szCs w:val="28"/>
        </w:rPr>
        <w:t>KLUBOVA 2</w:t>
      </w:r>
      <w:r w:rsidR="00275B32">
        <w:rPr>
          <w:rFonts w:ascii="Times New Roman" w:hAnsi="Times New Roman"/>
          <w:b/>
          <w:sz w:val="28"/>
          <w:szCs w:val="28"/>
        </w:rPr>
        <w:t>.</w:t>
      </w:r>
      <w:r w:rsidR="00065E42">
        <w:rPr>
          <w:rFonts w:ascii="Times New Roman" w:hAnsi="Times New Roman"/>
          <w:b/>
          <w:sz w:val="28"/>
          <w:szCs w:val="28"/>
        </w:rPr>
        <w:t xml:space="preserve"> ŽNL ZAPAD SENIORI 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2EA71FD" w14:textId="77777777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4B89FAB" w14:textId="5B63D2D6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F9C2FE4" w14:textId="45E5F0A1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4D302D" w14:textId="77777777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A5A247F" w14:textId="2F37015E" w:rsidR="00065E42" w:rsidRPr="00065E42" w:rsidRDefault="00065E42" w:rsidP="00275B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65E42">
        <w:rPr>
          <w:rFonts w:ascii="Times New Roman" w:hAnsi="Times New Roman"/>
          <w:b/>
          <w:color w:val="FF0000"/>
          <w:sz w:val="24"/>
          <w:szCs w:val="24"/>
          <w:u w:val="single"/>
        </w:rPr>
        <w:t>SENIORI 2. ŽNL ZAPAD SEZONA 2020/2021</w:t>
      </w:r>
    </w:p>
    <w:p w14:paraId="0D804382" w14:textId="7AAC2D7E" w:rsidR="007C018F" w:rsidRPr="00065E42" w:rsidRDefault="007C018F" w:rsidP="00065E42">
      <w:pPr>
        <w:pStyle w:val="Odlomakpopis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E42">
        <w:rPr>
          <w:rFonts w:ascii="Times New Roman" w:hAnsi="Times New Roman"/>
          <w:b/>
          <w:sz w:val="24"/>
          <w:szCs w:val="24"/>
        </w:rPr>
        <w:t xml:space="preserve">   </w:t>
      </w:r>
    </w:p>
    <w:p w14:paraId="337FE4E6" w14:textId="77777777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AA870E" w14:textId="2BE5C3B0" w:rsidR="007C018F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Plenum će se održati  1</w:t>
      </w:r>
      <w:r w:rsidR="00275B32">
        <w:rPr>
          <w:rFonts w:ascii="Times New Roman" w:hAnsi="Times New Roman"/>
          <w:b/>
          <w:sz w:val="24"/>
          <w:szCs w:val="24"/>
        </w:rPr>
        <w:t>1</w:t>
      </w:r>
      <w:r w:rsidR="007C018F">
        <w:rPr>
          <w:rFonts w:ascii="Times New Roman" w:hAnsi="Times New Roman"/>
          <w:b/>
          <w:sz w:val="24"/>
          <w:szCs w:val="24"/>
        </w:rPr>
        <w:t>.0</w:t>
      </w:r>
      <w:r w:rsidR="0042525A">
        <w:rPr>
          <w:rFonts w:ascii="Times New Roman" w:hAnsi="Times New Roman"/>
          <w:b/>
          <w:sz w:val="24"/>
          <w:szCs w:val="24"/>
        </w:rPr>
        <w:t>8</w:t>
      </w:r>
      <w:r w:rsidR="007C018F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="007C018F">
        <w:rPr>
          <w:rFonts w:ascii="Times New Roman" w:hAnsi="Times New Roman"/>
          <w:b/>
          <w:sz w:val="24"/>
          <w:szCs w:val="24"/>
        </w:rPr>
        <w:t>. (</w:t>
      </w:r>
      <w:r w:rsidR="00803AED">
        <w:rPr>
          <w:rFonts w:ascii="Times New Roman" w:hAnsi="Times New Roman"/>
          <w:b/>
          <w:sz w:val="24"/>
          <w:szCs w:val="24"/>
        </w:rPr>
        <w:t>UTORAK</w:t>
      </w:r>
      <w:r w:rsidR="007C018F">
        <w:rPr>
          <w:rFonts w:ascii="Times New Roman" w:hAnsi="Times New Roman"/>
          <w:b/>
          <w:sz w:val="24"/>
          <w:szCs w:val="24"/>
        </w:rPr>
        <w:t xml:space="preserve">) u </w:t>
      </w:r>
      <w:r>
        <w:rPr>
          <w:rFonts w:ascii="Times New Roman" w:hAnsi="Times New Roman"/>
          <w:b/>
          <w:sz w:val="24"/>
          <w:szCs w:val="24"/>
        </w:rPr>
        <w:t xml:space="preserve">Gorici </w:t>
      </w:r>
      <w:proofErr w:type="spellStart"/>
      <w:r>
        <w:rPr>
          <w:rFonts w:ascii="Times New Roman" w:hAnsi="Times New Roman"/>
          <w:b/>
          <w:sz w:val="24"/>
          <w:szCs w:val="24"/>
        </w:rPr>
        <w:t>Svetojanskoj</w:t>
      </w:r>
      <w:proofErr w:type="spellEnd"/>
      <w:r w:rsidR="007C018F">
        <w:rPr>
          <w:rFonts w:ascii="Times New Roman" w:hAnsi="Times New Roman"/>
          <w:b/>
          <w:sz w:val="24"/>
          <w:szCs w:val="24"/>
        </w:rPr>
        <w:t xml:space="preserve"> prostorije N</w:t>
      </w:r>
      <w:r>
        <w:rPr>
          <w:rFonts w:ascii="Times New Roman" w:hAnsi="Times New Roman"/>
          <w:b/>
          <w:sz w:val="24"/>
          <w:szCs w:val="24"/>
        </w:rPr>
        <w:t xml:space="preserve">K Sveta Jana (društveni dom u Gorici </w:t>
      </w:r>
      <w:proofErr w:type="spellStart"/>
      <w:r>
        <w:rPr>
          <w:rFonts w:ascii="Times New Roman" w:hAnsi="Times New Roman"/>
          <w:b/>
          <w:sz w:val="24"/>
          <w:szCs w:val="24"/>
        </w:rPr>
        <w:t>Svetojanskoj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="007C018F">
        <w:rPr>
          <w:rFonts w:ascii="Times New Roman" w:hAnsi="Times New Roman"/>
          <w:b/>
          <w:sz w:val="24"/>
          <w:szCs w:val="24"/>
        </w:rPr>
        <w:t xml:space="preserve"> sa početkom u 19,</w:t>
      </w:r>
      <w:r w:rsidR="00275B32">
        <w:rPr>
          <w:rFonts w:ascii="Times New Roman" w:hAnsi="Times New Roman"/>
          <w:b/>
          <w:sz w:val="24"/>
          <w:szCs w:val="24"/>
        </w:rPr>
        <w:t>00</w:t>
      </w:r>
      <w:r w:rsidR="007C018F">
        <w:rPr>
          <w:rFonts w:ascii="Times New Roman" w:hAnsi="Times New Roman"/>
          <w:b/>
          <w:sz w:val="24"/>
          <w:szCs w:val="24"/>
        </w:rPr>
        <w:t xml:space="preserve"> sati.</w:t>
      </w:r>
    </w:p>
    <w:p w14:paraId="050BD9BD" w14:textId="77777777" w:rsidR="0042525A" w:rsidRDefault="0042525A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B01BC4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color w:val="C00000"/>
          <w:u w:val="single"/>
        </w:rPr>
      </w:pPr>
    </w:p>
    <w:p w14:paraId="78414329" w14:textId="77777777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26322B" w14:textId="77777777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ADE492" w14:textId="77777777" w:rsidR="00065E42" w:rsidRDefault="00065E42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26074A" w14:textId="345F863F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plenum klubova predlaže se slijedeći dnevni red:</w:t>
      </w:r>
    </w:p>
    <w:p w14:paraId="4B2E1FC9" w14:textId="77777777" w:rsidR="008610EC" w:rsidRDefault="008610EC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F2A0F5" w14:textId="1883519C" w:rsidR="007C018F" w:rsidRDefault="008610EC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povjerenika o prekidu prvenstva sezone 2019/2020</w:t>
      </w:r>
    </w:p>
    <w:p w14:paraId="0315D99C" w14:textId="1C7D1904" w:rsidR="007C018F" w:rsidRDefault="007C018F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Priprema za </w:t>
      </w:r>
      <w:r w:rsidR="008610EC">
        <w:rPr>
          <w:rFonts w:ascii="Times New Roman" w:hAnsi="Times New Roman"/>
          <w:b/>
          <w:sz w:val="24"/>
          <w:szCs w:val="24"/>
        </w:rPr>
        <w:t>sezonu jesen   2020/2021 izvlačenje natjecateljskih brojeva</w:t>
      </w:r>
    </w:p>
    <w:p w14:paraId="7849D9DC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  Raznoliko</w:t>
      </w:r>
    </w:p>
    <w:p w14:paraId="4437C2DD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A3B5F18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BBE825" w14:textId="3CC1A001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Jastrebarsko </w:t>
      </w:r>
      <w:r w:rsidR="0042525A">
        <w:rPr>
          <w:rFonts w:ascii="Times New Roman" w:hAnsi="Times New Roman"/>
          <w:b/>
          <w:sz w:val="24"/>
          <w:szCs w:val="24"/>
        </w:rPr>
        <w:t>30.07</w:t>
      </w:r>
      <w:r>
        <w:rPr>
          <w:rFonts w:ascii="Times New Roman" w:hAnsi="Times New Roman"/>
          <w:b/>
          <w:sz w:val="24"/>
          <w:szCs w:val="24"/>
        </w:rPr>
        <w:t>.20</w:t>
      </w:r>
      <w:r w:rsidR="008610E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</w:p>
    <w:p w14:paraId="3DC5B7C5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Povjerenik  za natjecanje:</w:t>
      </w:r>
    </w:p>
    <w:p w14:paraId="6527E2B8" w14:textId="77777777"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Nedjeljko </w:t>
      </w:r>
      <w:proofErr w:type="spellStart"/>
      <w:r>
        <w:rPr>
          <w:rFonts w:ascii="Times New Roman" w:hAnsi="Times New Roman"/>
          <w:b/>
          <w:sz w:val="24"/>
          <w:szCs w:val="24"/>
        </w:rPr>
        <w:t>Kozlovac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v.r</w:t>
      </w:r>
    </w:p>
    <w:p w14:paraId="4631AB19" w14:textId="77777777"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DBA64" w14:textId="77777777" w:rsidR="007C018F" w:rsidRDefault="007C018F" w:rsidP="007C018F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14:paraId="44648623" w14:textId="77777777" w:rsidR="007C018F" w:rsidRDefault="007C018F"/>
    <w:sectPr w:rsidR="007C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50F14"/>
    <w:multiLevelType w:val="hybridMultilevel"/>
    <w:tmpl w:val="A5508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B5CE9"/>
    <w:multiLevelType w:val="hybridMultilevel"/>
    <w:tmpl w:val="0996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F"/>
    <w:rsid w:val="00065E42"/>
    <w:rsid w:val="002513F6"/>
    <w:rsid w:val="00275B32"/>
    <w:rsid w:val="0042525A"/>
    <w:rsid w:val="007C018F"/>
    <w:rsid w:val="00803AED"/>
    <w:rsid w:val="008610EC"/>
    <w:rsid w:val="00896272"/>
    <w:rsid w:val="00C66AD7"/>
    <w:rsid w:val="00E32767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7A9A"/>
  <w15:chartTrackingRefBased/>
  <w15:docId w15:val="{C98139FD-8D68-46AC-81C1-730F360A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8F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2020-07-31T12:33:00Z</dcterms:created>
  <dcterms:modified xsi:type="dcterms:W3CDTF">2020-08-03T06:26:00Z</dcterms:modified>
</cp:coreProperties>
</file>